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02" w:rsidRPr="00154B90" w:rsidRDefault="00CF6502" w:rsidP="001B25C9">
      <w:pPr>
        <w:pStyle w:val="afff9"/>
      </w:pPr>
      <w:r w:rsidRPr="00154B90">
        <w:t xml:space="preserve">Извещение </w:t>
      </w:r>
    </w:p>
    <w:p w:rsidR="00CF6502" w:rsidRPr="00273A5F" w:rsidRDefault="00CF6502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CF6502" w:rsidRPr="00273A5F" w:rsidRDefault="00CF6502" w:rsidP="001B25C9">
      <w:pPr>
        <w:pStyle w:val="afff9"/>
      </w:pPr>
      <w:r w:rsidRPr="00273A5F">
        <w:t xml:space="preserve">в электронной форме № </w:t>
      </w:r>
      <w:r w:rsidRPr="00783ED6">
        <w:rPr>
          <w:noProof/>
        </w:rPr>
        <w:t>153051</w:t>
      </w:r>
    </w:p>
    <w:p w:rsidR="00CF6502" w:rsidRPr="00273A5F" w:rsidRDefault="00CF6502" w:rsidP="001B25C9">
      <w:pPr>
        <w:pStyle w:val="afff9"/>
      </w:pPr>
      <w:r w:rsidRPr="00273A5F">
        <w:t>по отбору организации на поставку товаров</w:t>
      </w:r>
    </w:p>
    <w:p w:rsidR="00CF6502" w:rsidRPr="00273A5F" w:rsidRDefault="00CF6502" w:rsidP="001B25C9">
      <w:pPr>
        <w:pStyle w:val="afff9"/>
      </w:pPr>
      <w:r w:rsidRPr="00273A5F">
        <w:t xml:space="preserve"> по номенклатурной группе:</w:t>
      </w:r>
    </w:p>
    <w:p w:rsidR="00CF6502" w:rsidRPr="00273A5F" w:rsidRDefault="00CF6502" w:rsidP="001B25C9">
      <w:pPr>
        <w:pStyle w:val="afff9"/>
      </w:pPr>
      <w:r w:rsidRPr="00783ED6">
        <w:rPr>
          <w:noProof/>
        </w:rPr>
        <w:t>Электронно-вычислительное оборудование и оргтехника</w:t>
      </w:r>
    </w:p>
    <w:p w:rsidR="00CF6502" w:rsidRPr="00273A5F" w:rsidRDefault="00CF6502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CF6502" w:rsidRPr="00273A5F" w:rsidTr="00015B5A">
        <w:tc>
          <w:tcPr>
            <w:tcW w:w="284" w:type="dxa"/>
            <w:shd w:val="pct5" w:color="auto" w:fill="auto"/>
          </w:tcPr>
          <w:p w:rsidR="00CF6502" w:rsidRPr="00273A5F" w:rsidRDefault="00CF6502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CF6502" w:rsidRPr="00CF6502" w:rsidRDefault="00CF6502" w:rsidP="006F5542">
            <w:r w:rsidRPr="00CF6502">
              <w:t>лот:</w:t>
            </w:r>
          </w:p>
        </w:tc>
        <w:tc>
          <w:tcPr>
            <w:tcW w:w="1302" w:type="dxa"/>
            <w:shd w:val="pct5" w:color="auto" w:fill="auto"/>
          </w:tcPr>
          <w:p w:rsidR="00CF6502" w:rsidRPr="00CF6502" w:rsidRDefault="00CF6502" w:rsidP="006F5542">
            <w:r w:rsidRPr="00CF6502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CF6502" w:rsidRPr="00CF6502" w:rsidRDefault="00CF6502" w:rsidP="006F5542">
            <w:r w:rsidRPr="00CF6502">
              <w:t>ООО "Газпром межрегионгаз Иваново"</w:t>
            </w:r>
          </w:p>
        </w:tc>
      </w:tr>
    </w:tbl>
    <w:p w:rsidR="00CF6502" w:rsidRPr="00273A5F" w:rsidRDefault="00CF6502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CF6502" w:rsidRPr="00273A5F" w:rsidTr="00015B5A">
        <w:tc>
          <w:tcPr>
            <w:tcW w:w="1274" w:type="pct"/>
            <w:shd w:val="pct5" w:color="auto" w:fill="auto"/>
            <w:hideMark/>
          </w:tcPr>
          <w:p w:rsidR="00CF6502" w:rsidRPr="00CF6502" w:rsidRDefault="00CF6502" w:rsidP="006F5542">
            <w:r w:rsidRPr="00CF6502">
              <w:t>Лот 1</w:t>
            </w:r>
          </w:p>
        </w:tc>
        <w:tc>
          <w:tcPr>
            <w:tcW w:w="3726" w:type="pct"/>
            <w:shd w:val="pct5" w:color="auto" w:fill="auto"/>
          </w:tcPr>
          <w:p w:rsidR="00CF6502" w:rsidRPr="00CF6502" w:rsidRDefault="00CF6502" w:rsidP="006F5542"/>
        </w:tc>
      </w:tr>
      <w:tr w:rsidR="00CF6502" w:rsidRPr="00273A5F" w:rsidTr="00015B5A">
        <w:tc>
          <w:tcPr>
            <w:tcW w:w="1274" w:type="pct"/>
            <w:shd w:val="pct5" w:color="auto" w:fill="auto"/>
          </w:tcPr>
          <w:p w:rsidR="00CF6502" w:rsidRPr="00CF6502" w:rsidRDefault="00CF6502" w:rsidP="006F5542">
            <w:pPr>
              <w:rPr>
                <w:b/>
              </w:rPr>
            </w:pPr>
            <w:r w:rsidRPr="00CF6502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CF6502" w:rsidRPr="00CF6502" w:rsidRDefault="00CF6502" w:rsidP="006F5542">
            <w:r w:rsidRPr="00CF6502">
              <w:t>ООО "Газпром межрегионгаз Иваново"</w:t>
            </w:r>
          </w:p>
        </w:tc>
      </w:tr>
      <w:tr w:rsidR="00CF6502" w:rsidRPr="00273A5F" w:rsidTr="00015B5A">
        <w:tc>
          <w:tcPr>
            <w:tcW w:w="1274" w:type="pct"/>
            <w:shd w:val="pct5" w:color="auto" w:fill="auto"/>
          </w:tcPr>
          <w:p w:rsidR="00CF6502" w:rsidRPr="00CF6502" w:rsidRDefault="00CF6502" w:rsidP="006F5542">
            <w:r w:rsidRPr="00CF6502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CF6502" w:rsidRPr="00CF6502" w:rsidRDefault="00CF6502" w:rsidP="006F5542">
            <w:r w:rsidRPr="00CF6502">
              <w:t>153002, г. Иваново, ул. Жиделева, д.17а</w:t>
            </w:r>
          </w:p>
        </w:tc>
      </w:tr>
      <w:tr w:rsidR="00CF6502" w:rsidRPr="00273A5F" w:rsidTr="00015B5A">
        <w:tc>
          <w:tcPr>
            <w:tcW w:w="1274" w:type="pct"/>
            <w:shd w:val="pct5" w:color="auto" w:fill="auto"/>
          </w:tcPr>
          <w:p w:rsidR="00CF6502" w:rsidRPr="00CF6502" w:rsidRDefault="00CF6502" w:rsidP="006F5542">
            <w:r w:rsidRPr="00CF6502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CF6502" w:rsidRPr="00CF6502" w:rsidRDefault="00CF6502" w:rsidP="006F5542">
            <w:r w:rsidRPr="00CF6502">
              <w:t>153002, г.Иваново, ул.Жиделева, д.17-А</w:t>
            </w:r>
          </w:p>
        </w:tc>
      </w:tr>
      <w:tr w:rsidR="00CF6502" w:rsidRPr="00273A5F" w:rsidTr="00015B5A">
        <w:tc>
          <w:tcPr>
            <w:tcW w:w="1274" w:type="pct"/>
            <w:shd w:val="pct5" w:color="auto" w:fill="auto"/>
          </w:tcPr>
          <w:p w:rsidR="00CF6502" w:rsidRPr="00CF6502" w:rsidRDefault="00CF6502" w:rsidP="006F5542">
            <w:r w:rsidRPr="00CF6502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CF6502" w:rsidRPr="00CF6502" w:rsidRDefault="00CF6502" w:rsidP="006F5542">
            <w:r w:rsidRPr="00CF6502">
              <w:t>153002, г.Иваново, ул.Жиделева, д.17-А</w:t>
            </w:r>
          </w:p>
        </w:tc>
      </w:tr>
      <w:tr w:rsidR="00CF6502" w:rsidRPr="00273A5F" w:rsidTr="00015B5A">
        <w:tc>
          <w:tcPr>
            <w:tcW w:w="1274" w:type="pct"/>
            <w:shd w:val="pct5" w:color="auto" w:fill="auto"/>
          </w:tcPr>
          <w:p w:rsidR="00CF6502" w:rsidRPr="00CF6502" w:rsidRDefault="00CF6502" w:rsidP="006F5542">
            <w:r w:rsidRPr="00CF6502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CF6502" w:rsidRPr="00CF6502" w:rsidRDefault="00CF6502" w:rsidP="006F5542">
            <w:r w:rsidRPr="00CF6502">
              <w:t>ivregiongaz.ru</w:t>
            </w:r>
          </w:p>
        </w:tc>
      </w:tr>
      <w:tr w:rsidR="00CF6502" w:rsidRPr="00273A5F" w:rsidTr="00015B5A">
        <w:tc>
          <w:tcPr>
            <w:tcW w:w="1274" w:type="pct"/>
            <w:shd w:val="pct5" w:color="auto" w:fill="auto"/>
          </w:tcPr>
          <w:p w:rsidR="00CF6502" w:rsidRPr="00CF6502" w:rsidRDefault="00CF6502" w:rsidP="006F5542">
            <w:r w:rsidRPr="00CF6502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CF6502" w:rsidRPr="00CF6502" w:rsidRDefault="00CF6502" w:rsidP="006F5542">
            <w:r w:rsidRPr="00CF6502">
              <w:t>ivanovo@mrg037.ru</w:t>
            </w:r>
          </w:p>
        </w:tc>
      </w:tr>
      <w:tr w:rsidR="00CF6502" w:rsidRPr="00273A5F" w:rsidTr="00015B5A">
        <w:tc>
          <w:tcPr>
            <w:tcW w:w="1274" w:type="pct"/>
            <w:shd w:val="pct5" w:color="auto" w:fill="auto"/>
          </w:tcPr>
          <w:p w:rsidR="00CF6502" w:rsidRPr="00CF6502" w:rsidRDefault="00CF6502" w:rsidP="006F5542">
            <w:r w:rsidRPr="00CF6502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CF6502" w:rsidRPr="00CF6502" w:rsidRDefault="00CF6502" w:rsidP="006F5542">
            <w:r w:rsidRPr="00CF6502">
              <w:t>+7-4932-35-75-37</w:t>
            </w:r>
          </w:p>
        </w:tc>
      </w:tr>
      <w:tr w:rsidR="00CF6502" w:rsidRPr="00273A5F" w:rsidTr="00015B5A">
        <w:tc>
          <w:tcPr>
            <w:tcW w:w="1274" w:type="pct"/>
            <w:shd w:val="pct5" w:color="auto" w:fill="auto"/>
          </w:tcPr>
          <w:p w:rsidR="00CF6502" w:rsidRPr="00CF6502" w:rsidRDefault="00CF6502" w:rsidP="006F5542">
            <w:r w:rsidRPr="00CF6502">
              <w:t>Факс:</w:t>
            </w:r>
          </w:p>
        </w:tc>
        <w:tc>
          <w:tcPr>
            <w:tcW w:w="3726" w:type="pct"/>
            <w:shd w:val="pct5" w:color="auto" w:fill="auto"/>
          </w:tcPr>
          <w:p w:rsidR="00CF6502" w:rsidRPr="00CF6502" w:rsidRDefault="00CF6502" w:rsidP="006F5542">
            <w:r w:rsidRPr="00CF6502">
              <w:t>+7-4932-35-75-90</w:t>
            </w:r>
          </w:p>
        </w:tc>
      </w:tr>
    </w:tbl>
    <w:p w:rsidR="00CF6502" w:rsidRPr="00273A5F" w:rsidRDefault="00CF6502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CF6502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F6502" w:rsidRPr="00273A5F" w:rsidRDefault="00CF6502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CF65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CF65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CF65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CF650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CF6502" w:rsidRPr="00273A5F" w:rsidRDefault="00CF6502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CF6502" w:rsidRPr="00273A5F" w:rsidRDefault="00CF6502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CF6502" w:rsidRPr="00273A5F" w:rsidRDefault="00CF6502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783ED6">
              <w:rPr>
                <w:noProof/>
                <w:highlight w:val="lightGray"/>
              </w:rPr>
              <w:t>Кукушкин Илья Викторович</w:t>
            </w:r>
          </w:p>
          <w:p w:rsidR="00CF6502" w:rsidRPr="00273A5F" w:rsidRDefault="00CF6502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CF6502" w:rsidRDefault="00CF6502" w:rsidP="00B63779">
            <w:pPr>
              <w:pStyle w:val="afff5"/>
            </w:pPr>
            <w:r>
              <w:t xml:space="preserve">info@gazenergoinform.ru </w:t>
            </w:r>
          </w:p>
          <w:p w:rsidR="00CF6502" w:rsidRDefault="00CF6502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CF6502" w:rsidRPr="00273A5F" w:rsidRDefault="00CF6502" w:rsidP="00B63779">
            <w:pPr>
              <w:pStyle w:val="afff5"/>
            </w:pPr>
            <w:r>
              <w:t>электронный адрес –info@gazenergoinform.ru</w:t>
            </w:r>
          </w:p>
          <w:p w:rsidR="00CF6502" w:rsidRPr="00273A5F" w:rsidRDefault="00CF6502" w:rsidP="001B25C9">
            <w:pPr>
              <w:pStyle w:val="afff5"/>
            </w:pPr>
          </w:p>
        </w:tc>
      </w:tr>
      <w:tr w:rsidR="00CF65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CF65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1B25C9">
            <w:pPr>
              <w:pStyle w:val="afff5"/>
            </w:pPr>
            <w:r w:rsidRPr="00273A5F">
              <w:t>www.gazneftetorg.ru</w:t>
            </w:r>
          </w:p>
        </w:tc>
      </w:tr>
      <w:tr w:rsidR="00CF65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CF65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783ED6">
              <w:rPr>
                <w:noProof/>
              </w:rPr>
              <w:t>153051</w:t>
            </w:r>
          </w:p>
        </w:tc>
      </w:tr>
    </w:tbl>
    <w:p w:rsidR="00CF6502" w:rsidRDefault="00CF6502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CF6502" w:rsidTr="00CF6502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502" w:rsidRDefault="00CF6502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F6502" w:rsidRDefault="00CF6502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502" w:rsidRDefault="00CF6502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502" w:rsidRDefault="00CF6502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502" w:rsidRDefault="00CF6502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F6502" w:rsidRDefault="00CF6502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502" w:rsidRDefault="00CF6502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CF6502" w:rsidTr="00E5450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502" w:rsidRPr="00CF6502" w:rsidRDefault="00CF6502" w:rsidP="00CD29A7">
            <w:pPr>
              <w:rPr>
                <w:sz w:val="20"/>
                <w:szCs w:val="20"/>
              </w:rPr>
            </w:pPr>
            <w:r w:rsidRPr="00CF6502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>Источник бесперебойного питания APC Sуmmetra LX16 16KVA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502" w:rsidRPr="00CF6502" w:rsidRDefault="00CF6502" w:rsidP="00CD29A7">
            <w:pPr>
              <w:rPr>
                <w:sz w:val="20"/>
                <w:szCs w:val="20"/>
              </w:rPr>
            </w:pPr>
            <w:r w:rsidRPr="00CF6502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502" w:rsidRPr="00CF6502" w:rsidRDefault="00CF6502" w:rsidP="00CD29A7">
            <w:pPr>
              <w:rPr>
                <w:sz w:val="20"/>
                <w:szCs w:val="20"/>
              </w:rPr>
            </w:pPr>
            <w:r w:rsidRPr="00CF650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502" w:rsidRPr="00CF6502" w:rsidRDefault="00CF6502" w:rsidP="00CD29A7">
            <w:pPr>
              <w:rPr>
                <w:sz w:val="20"/>
                <w:szCs w:val="20"/>
              </w:rPr>
            </w:pPr>
            <w:r w:rsidRPr="00CF6502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502" w:rsidRPr="00CF6502" w:rsidRDefault="00CF6502" w:rsidP="00CD29A7">
            <w:pPr>
              <w:rPr>
                <w:sz w:val="20"/>
                <w:szCs w:val="20"/>
              </w:rPr>
            </w:pPr>
            <w:r w:rsidRPr="00CF6502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502" w:rsidRPr="00CF6502" w:rsidRDefault="00CF6502" w:rsidP="00CD29A7">
            <w:pPr>
              <w:rPr>
                <w:sz w:val="20"/>
                <w:szCs w:val="20"/>
              </w:rPr>
            </w:pPr>
            <w:r w:rsidRPr="00CF6502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CF6502" w:rsidTr="00C7308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502" w:rsidRPr="00CF6502" w:rsidRDefault="00CF6502" w:rsidP="00CD29A7">
            <w:pPr>
              <w:rPr>
                <w:sz w:val="20"/>
                <w:szCs w:val="20"/>
              </w:rPr>
            </w:pPr>
            <w:r w:rsidRPr="00CF6502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>SYA16K16RMI</w:t>
            </w:r>
            <w:r w:rsidRPr="00CF6502">
              <w:rPr>
                <w:sz w:val="22"/>
              </w:rPr>
              <w:tab/>
              <w:t>APC Symmetra LX 16kVA Scalable to 16kVA N+1 Rack-mount, 220/230/240V or 380/400/415V - 1 шт.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>SYBT5</w:t>
            </w:r>
            <w:r w:rsidRPr="00CF6502">
              <w:rPr>
                <w:sz w:val="22"/>
              </w:rPr>
              <w:tab/>
              <w:t>APC SYMMETRA SYBT5 Battery module -  12 шт.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>AP9335TH</w:t>
            </w:r>
            <w:r w:rsidRPr="00CF6502">
              <w:rPr>
                <w:sz w:val="22"/>
              </w:rPr>
              <w:tab/>
              <w:t>APC AP9335TH Temperature/Humidity</w:t>
            </w:r>
            <w:r w:rsidRPr="00CF6502">
              <w:rPr>
                <w:sz w:val="22"/>
              </w:rPr>
              <w:tab/>
              <w:t>- 1 шт.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>SYBFXR3RMI</w:t>
            </w:r>
            <w:r w:rsidRPr="00CF6502">
              <w:rPr>
                <w:sz w:val="22"/>
              </w:rPr>
              <w:tab/>
              <w:t>APC SYMMETRA LX 3 BATTERY RACK-MOUNT XR FRAME, 230V - 4 шт.</w:t>
            </w:r>
          </w:p>
          <w:p w:rsidR="00CF6502" w:rsidRPr="00CF6502" w:rsidRDefault="00CF6502" w:rsidP="00CD29A7">
            <w:pPr>
              <w:rPr>
                <w:sz w:val="20"/>
                <w:szCs w:val="20"/>
              </w:rPr>
            </w:pPr>
            <w:r w:rsidRPr="00CF6502">
              <w:rPr>
                <w:sz w:val="22"/>
              </w:rPr>
              <w:t>SYPM4KI</w:t>
            </w:r>
            <w:r w:rsidRPr="00CF6502">
              <w:rPr>
                <w:sz w:val="22"/>
              </w:rPr>
              <w:tab/>
              <w:t>APC Symmetra LX 4kVA Power Module, 220/230/240V</w:t>
            </w:r>
            <w:r w:rsidRPr="00CF6502">
              <w:rPr>
                <w:sz w:val="22"/>
              </w:rPr>
              <w:tab/>
              <w:t xml:space="preserve"> - 1 шт.</w:t>
            </w:r>
          </w:p>
        </w:tc>
      </w:tr>
      <w:tr w:rsidR="00CF6502" w:rsidTr="00577C5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502" w:rsidRPr="00CF6502" w:rsidRDefault="00CF6502" w:rsidP="00CD29A7">
            <w:pPr>
              <w:rPr>
                <w:sz w:val="20"/>
                <w:szCs w:val="20"/>
              </w:rPr>
            </w:pPr>
            <w:r w:rsidRPr="00CF6502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>Ультрабук HP EliteBook Folio 1040 G1 H5F66EA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502" w:rsidRPr="00CF6502" w:rsidRDefault="00CF6502" w:rsidP="00CD29A7">
            <w:pPr>
              <w:rPr>
                <w:sz w:val="20"/>
                <w:szCs w:val="20"/>
              </w:rPr>
            </w:pPr>
            <w:r w:rsidRPr="00CF6502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502" w:rsidRPr="00CF6502" w:rsidRDefault="00CF6502" w:rsidP="00CD29A7">
            <w:pPr>
              <w:rPr>
                <w:sz w:val="20"/>
                <w:szCs w:val="20"/>
              </w:rPr>
            </w:pPr>
            <w:r w:rsidRPr="00CF650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502" w:rsidRPr="00CF6502" w:rsidRDefault="00CF6502" w:rsidP="00CD29A7">
            <w:pPr>
              <w:rPr>
                <w:sz w:val="20"/>
                <w:szCs w:val="20"/>
              </w:rPr>
            </w:pPr>
            <w:r w:rsidRPr="00CF6502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502" w:rsidRPr="00CF6502" w:rsidRDefault="00CF6502" w:rsidP="00CD29A7">
            <w:pPr>
              <w:rPr>
                <w:sz w:val="20"/>
                <w:szCs w:val="20"/>
              </w:rPr>
            </w:pPr>
            <w:r w:rsidRPr="00CF6502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502" w:rsidRPr="00CF6502" w:rsidRDefault="00CF6502" w:rsidP="00CD29A7">
            <w:pPr>
              <w:rPr>
                <w:sz w:val="20"/>
                <w:szCs w:val="20"/>
              </w:rPr>
            </w:pPr>
            <w:r w:rsidRPr="00CF6502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CF6502" w:rsidTr="00420C9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502" w:rsidRPr="00CF6502" w:rsidRDefault="00CF6502" w:rsidP="00CD29A7">
            <w:pPr>
              <w:rPr>
                <w:sz w:val="20"/>
                <w:szCs w:val="20"/>
              </w:rPr>
            </w:pPr>
            <w:r w:rsidRPr="00CF6502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>Система: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Процессор: Intel® Core™ i7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>Частота процессора: 2100 МГц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Тип видеоадаптера: Встроенный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Серия процессора: 4600U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>Кэш-память: 4096 Кб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Видеокарта: Intel HD Graphics 4400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>Экран: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>Диагональ дисплея: 14 LED "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Покрытие экрана: Матовое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Разрешение дисплея: 1920x1080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>Оперативная память: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Тип: DDR3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>Частота: 1600 MHz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>Объем RAM: 8192 Mb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Кол-во слотов памяти: 2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>Устройства хранения данных: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Тип носителя данных: SSD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Привод: Привода нет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>Носитель данных: 256 Gb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>Связь: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Wi-Fi: Есть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Мобильная сеть: 3G + 4G (LTE)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BlueTooth: Есть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FM/LAN: LAN 10/100/1000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>Порты и слоты расширения: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USB 3.0: 2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Видеовыход: DisplayPort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Внешний монитор: VGA (D-Sub 15-pin)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>Дополнительная информация: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ОС: Windows 7 Pro 64-bit + Windows 8 Pro 64-bit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Аккумулятор: 6 cell Li-Ion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Веб-камера: Есть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Размеры: 338 x 233 x 15,9 мм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Гарантия: 1 год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ПО: MSOf2010 Starter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Считыватель карт памяти: 3-in-1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Подсветка клавиатуры: Есть 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>Вес: 1.5 кг</w:t>
            </w:r>
          </w:p>
          <w:p w:rsidR="00CF6502" w:rsidRPr="00CF6502" w:rsidRDefault="00CF65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F6502">
              <w:rPr>
                <w:sz w:val="22"/>
              </w:rPr>
              <w:t xml:space="preserve">Цвет крышки: Серебряный </w:t>
            </w:r>
          </w:p>
          <w:p w:rsidR="00CF6502" w:rsidRPr="00CF6502" w:rsidRDefault="00CF6502" w:rsidP="00CD29A7">
            <w:pPr>
              <w:rPr>
                <w:sz w:val="20"/>
                <w:szCs w:val="20"/>
              </w:rPr>
            </w:pPr>
            <w:r w:rsidRPr="00CF6502">
              <w:rPr>
                <w:sz w:val="22"/>
              </w:rPr>
              <w:t>Характеристики Ультрабука HP EliteBook Folio 1040 G1 H5F66EA</w:t>
            </w:r>
          </w:p>
        </w:tc>
      </w:tr>
    </w:tbl>
    <w:p w:rsidR="00CF6502" w:rsidRDefault="00CF6502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CF6502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CF6502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CF65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CF6502" w:rsidRPr="00273A5F" w:rsidRDefault="00CF6502" w:rsidP="00D20E87">
            <w:pPr>
              <w:pStyle w:val="afff5"/>
            </w:pPr>
          </w:p>
          <w:p w:rsidR="00CF6502" w:rsidRPr="00273A5F" w:rsidRDefault="00CF6502" w:rsidP="00D20E87">
            <w:pPr>
              <w:pStyle w:val="afff5"/>
            </w:pPr>
            <w:r w:rsidRPr="00783ED6">
              <w:rPr>
                <w:noProof/>
              </w:rPr>
              <w:t>2 208 000,01</w:t>
            </w:r>
            <w:r w:rsidRPr="00273A5F">
              <w:t xml:space="preserve"> руб.</w:t>
            </w:r>
          </w:p>
          <w:p w:rsidR="00CF6502" w:rsidRPr="00273A5F" w:rsidRDefault="00CF6502" w:rsidP="00D20E87">
            <w:pPr>
              <w:pStyle w:val="afff5"/>
            </w:pPr>
          </w:p>
          <w:p w:rsidR="00CF6502" w:rsidRPr="00273A5F" w:rsidRDefault="00CF6502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CF6502" w:rsidRPr="00273A5F" w:rsidRDefault="00CF6502" w:rsidP="00986EAC">
            <w:pPr>
              <w:pStyle w:val="afff5"/>
            </w:pPr>
            <w:r w:rsidRPr="00783ED6">
              <w:rPr>
                <w:noProof/>
              </w:rPr>
              <w:t>1 871 186,45</w:t>
            </w:r>
            <w:r w:rsidRPr="00273A5F">
              <w:t xml:space="preserve"> руб.</w:t>
            </w:r>
          </w:p>
        </w:tc>
      </w:tr>
      <w:tr w:rsidR="00CF65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CF65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CF65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CF65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CF6502" w:rsidRPr="00273A5F" w:rsidRDefault="00CF6502" w:rsidP="006F5542">
            <w:pPr>
              <w:pStyle w:val="afff5"/>
            </w:pPr>
          </w:p>
          <w:p w:rsidR="00CF6502" w:rsidRPr="00273A5F" w:rsidRDefault="00CF6502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CF65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CF65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F6502" w:rsidRPr="00273A5F" w:rsidRDefault="00CF6502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CF65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CF65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CF6502" w:rsidRPr="00273A5F" w:rsidRDefault="00CF6502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F6502" w:rsidRPr="00273A5F" w:rsidRDefault="00CF6502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CF65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CF650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F6502" w:rsidRPr="00273A5F" w:rsidRDefault="00CF6502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CF65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CF65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CF6502" w:rsidRPr="00273A5F" w:rsidRDefault="00CF6502" w:rsidP="006F5542">
            <w:pPr>
              <w:pStyle w:val="afff5"/>
            </w:pPr>
          </w:p>
          <w:p w:rsidR="00CF6502" w:rsidRPr="00273A5F" w:rsidRDefault="00CF6502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783ED6">
              <w:rPr>
                <w:noProof/>
                <w:highlight w:val="lightGray"/>
              </w:rPr>
              <w:t>«13» апреля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CF6502" w:rsidRPr="00273A5F" w:rsidRDefault="00CF6502" w:rsidP="006F5542">
            <w:pPr>
              <w:pStyle w:val="afff5"/>
            </w:pPr>
          </w:p>
          <w:p w:rsidR="00CF6502" w:rsidRPr="00273A5F" w:rsidRDefault="00CF6502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783ED6">
              <w:rPr>
                <w:noProof/>
                <w:highlight w:val="lightGray"/>
              </w:rPr>
              <w:t>«25» апреля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CF6502" w:rsidRPr="00273A5F" w:rsidRDefault="00CF6502" w:rsidP="006F5542">
            <w:pPr>
              <w:pStyle w:val="afff5"/>
              <w:rPr>
                <w:rFonts w:eastAsia="Calibri"/>
              </w:rPr>
            </w:pPr>
          </w:p>
        </w:tc>
      </w:tr>
      <w:tr w:rsidR="00CF65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CF65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783ED6">
              <w:rPr>
                <w:noProof/>
                <w:highlight w:val="lightGray"/>
              </w:rPr>
              <w:t>«25» апреля 2018</w:t>
            </w:r>
            <w:r w:rsidRPr="00273A5F">
              <w:t xml:space="preserve"> года, 12:00 (время московское).</w:t>
            </w:r>
          </w:p>
          <w:p w:rsidR="00CF6502" w:rsidRPr="00273A5F" w:rsidRDefault="00CF6502" w:rsidP="006F5542">
            <w:pPr>
              <w:pStyle w:val="afff5"/>
            </w:pPr>
          </w:p>
        </w:tc>
      </w:tr>
      <w:tr w:rsidR="00CF65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CF65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CF6502" w:rsidRPr="00273A5F" w:rsidRDefault="00CF6502" w:rsidP="006F5542">
            <w:pPr>
              <w:pStyle w:val="afff5"/>
            </w:pPr>
          </w:p>
          <w:p w:rsidR="00CF6502" w:rsidRPr="00273A5F" w:rsidRDefault="00CF6502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783ED6">
              <w:rPr>
                <w:noProof/>
                <w:highlight w:val="lightGray"/>
              </w:rPr>
              <w:t>«28» апреля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CF6502" w:rsidRPr="00273A5F" w:rsidRDefault="00CF6502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783ED6">
              <w:rPr>
                <w:noProof/>
                <w:highlight w:val="lightGray"/>
              </w:rPr>
              <w:t>«28» апреля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CF6502" w:rsidRPr="00273A5F" w:rsidRDefault="00CF6502" w:rsidP="006F5542">
            <w:pPr>
              <w:pStyle w:val="afff5"/>
            </w:pPr>
          </w:p>
        </w:tc>
      </w:tr>
      <w:tr w:rsidR="00CF65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CF65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CF65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CF65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CF6502" w:rsidRPr="00273A5F" w:rsidRDefault="00CF6502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CF65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CF65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Pr="00273A5F" w:rsidRDefault="00CF6502" w:rsidP="006F5542">
            <w:pPr>
              <w:pStyle w:val="afff5"/>
            </w:pPr>
            <w:r w:rsidRPr="00783ED6">
              <w:rPr>
                <w:noProof/>
                <w:highlight w:val="lightGray"/>
              </w:rPr>
              <w:t>«13» апреля 2018</w:t>
            </w:r>
          </w:p>
        </w:tc>
      </w:tr>
      <w:tr w:rsidR="00CF6502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Default="00CF6502" w:rsidP="00CF65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Default="00CF6502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6502" w:rsidRDefault="00CF6502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CF6502" w:rsidRPr="00273A5F" w:rsidRDefault="00CF6502" w:rsidP="001B25C9"/>
    <w:p w:rsidR="00CF6502" w:rsidRPr="00273A5F" w:rsidRDefault="00CF6502" w:rsidP="00B35164">
      <w:pPr>
        <w:pStyle w:val="af4"/>
      </w:pPr>
    </w:p>
    <w:p w:rsidR="00CF6502" w:rsidRDefault="00CF6502" w:rsidP="00B35164">
      <w:pPr>
        <w:pStyle w:val="af4"/>
        <w:sectPr w:rsidR="00CF6502" w:rsidSect="00CF6502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CF6502" w:rsidRPr="00273A5F" w:rsidRDefault="00CF6502" w:rsidP="00B35164">
      <w:pPr>
        <w:pStyle w:val="af4"/>
      </w:pPr>
    </w:p>
    <w:sectPr w:rsidR="00CF6502" w:rsidRPr="00273A5F" w:rsidSect="00CF6502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02" w:rsidRDefault="00CF6502">
      <w:r>
        <w:separator/>
      </w:r>
    </w:p>
    <w:p w:rsidR="00CF6502" w:rsidRDefault="00CF6502"/>
  </w:endnote>
  <w:endnote w:type="continuationSeparator" w:id="0">
    <w:p w:rsidR="00CF6502" w:rsidRDefault="00CF6502">
      <w:r>
        <w:continuationSeparator/>
      </w:r>
    </w:p>
    <w:p w:rsidR="00CF6502" w:rsidRDefault="00CF6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02" w:rsidRDefault="00CF6502">
    <w:pPr>
      <w:pStyle w:val="af0"/>
      <w:jc w:val="right"/>
    </w:pPr>
    <w:r>
      <w:t>______________________</w:t>
    </w:r>
  </w:p>
  <w:p w:rsidR="00CF6502" w:rsidRDefault="00CF6502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CF6502">
      <w:rPr>
        <w:noProof/>
      </w:rPr>
      <w:t>1</w:t>
    </w:r>
    <w:r>
      <w:fldChar w:fldCharType="end"/>
    </w:r>
    <w:r>
      <w:t xml:space="preserve"> из </w:t>
    </w:r>
    <w:fldSimple w:instr=" NUMPAGES ">
      <w:r w:rsidR="00CF650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02" w:rsidRDefault="00CF6502">
      <w:r>
        <w:separator/>
      </w:r>
    </w:p>
    <w:p w:rsidR="00CF6502" w:rsidRDefault="00CF6502"/>
  </w:footnote>
  <w:footnote w:type="continuationSeparator" w:id="0">
    <w:p w:rsidR="00CF6502" w:rsidRDefault="00CF6502">
      <w:r>
        <w:continuationSeparator/>
      </w:r>
    </w:p>
    <w:p w:rsidR="00CF6502" w:rsidRDefault="00CF65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185F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CF6502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361283-5D1D-4F14-8860-F843128D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2018-04-11T11:19:00Z</dcterms:created>
  <dcterms:modified xsi:type="dcterms:W3CDTF">2018-04-11T11:19:00Z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